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ASSENT TO PARTICIPATE IN RESEARCH</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UCSC Study #:</w:t>
      </w:r>
      <w:r w:rsidDel="00000000" w:rsidR="00000000" w:rsidRPr="00000000">
        <w:rPr>
          <w:rFonts w:ascii="Times New Roman" w:cs="Times New Roman" w:eastAsia="Times New Roman" w:hAnsi="Times New Roman"/>
          <w:color w:val="0000ff"/>
          <w:rtl w:val="0"/>
        </w:rPr>
        <w:t xml:space="preserve"> {Cayuse Human Ethics Study number}</w:t>
      </w: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Title: </w:t>
      </w:r>
      <w:r w:rsidDel="00000000" w:rsidR="00000000" w:rsidRPr="00000000">
        <w:rPr>
          <w:rFonts w:ascii="Times New Roman" w:cs="Times New Roman" w:eastAsia="Times New Roman" w:hAnsi="Times New Roman"/>
          <w:color w:val="0000ff"/>
          <w:rtl w:val="0"/>
        </w:rPr>
        <w:t xml:space="preserve">{Title of the Cayuse Human Ethics Study}</w:t>
      </w:r>
      <w:r w:rsidDel="00000000" w:rsidR="00000000" w:rsidRPr="00000000">
        <w:rPr>
          <w:rtl w:val="0"/>
        </w:rPr>
      </w:r>
    </w:p>
    <w:p w:rsidR="00000000" w:rsidDel="00000000" w:rsidP="00000000" w:rsidRDefault="00000000" w:rsidRPr="00000000" w14:paraId="00000005">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I am </w:t>
      </w:r>
      <w:r w:rsidDel="00000000" w:rsidR="00000000" w:rsidRPr="00000000">
        <w:rPr>
          <w:rFonts w:ascii="Times New Roman" w:cs="Times New Roman" w:eastAsia="Times New Roman" w:hAnsi="Times New Roman"/>
          <w:color w:val="0000ff"/>
          <w:rtl w:val="0"/>
        </w:rPr>
        <w:t xml:space="preserve">{Principal Investigator name(s) and names of other study investigators, if applicable}.</w:t>
      </w:r>
      <w:r w:rsidDel="00000000" w:rsidR="00000000" w:rsidRPr="00000000">
        <w:rPr>
          <w:rtl w:val="0"/>
        </w:rPr>
      </w:r>
    </w:p>
    <w:p w:rsidR="00000000" w:rsidDel="00000000" w:rsidP="00000000" w:rsidRDefault="00000000" w:rsidRPr="00000000" w14:paraId="00000008">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doing a research study to learn </w:t>
      </w:r>
      <w:r w:rsidDel="00000000" w:rsidR="00000000" w:rsidRPr="00000000">
        <w:rPr>
          <w:rFonts w:ascii="Times New Roman" w:cs="Times New Roman" w:eastAsia="Times New Roman" w:hAnsi="Times New Roman"/>
          <w:color w:val="0000ff"/>
          <w:rtl w:val="0"/>
        </w:rPr>
        <w:t xml:space="preserve">{Complete this sentence using terminology that children will understand}</w:t>
      </w:r>
      <w:r w:rsidDel="00000000" w:rsidR="00000000" w:rsidRPr="00000000">
        <w:rPr>
          <w:rtl w:val="0"/>
        </w:rPr>
      </w:r>
    </w:p>
    <w:p w:rsidR="00000000" w:rsidDel="00000000" w:rsidP="00000000" w:rsidRDefault="00000000" w:rsidRPr="00000000" w14:paraId="0000000A">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asking you to help because we want to learn more about </w:t>
      </w:r>
      <w:r w:rsidDel="00000000" w:rsidR="00000000" w:rsidRPr="00000000">
        <w:rPr>
          <w:rFonts w:ascii="Times New Roman" w:cs="Times New Roman" w:eastAsia="Times New Roman" w:hAnsi="Times New Roman"/>
          <w:color w:val="0000ff"/>
          <w:rtl w:val="0"/>
        </w:rPr>
        <w:t xml:space="preserve">{Complete this sentence using terminology that children will understand}</w:t>
      </w:r>
      <w:r w:rsidDel="00000000" w:rsidR="00000000" w:rsidRPr="00000000">
        <w:rPr>
          <w:rtl w:val="0"/>
        </w:rPr>
      </w:r>
    </w:p>
    <w:p w:rsidR="00000000" w:rsidDel="00000000" w:rsidP="00000000" w:rsidRDefault="00000000" w:rsidRPr="00000000" w14:paraId="0000000C">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agree to be in our study, we will ask you to </w:t>
      </w:r>
      <w:r w:rsidDel="00000000" w:rsidR="00000000" w:rsidRPr="00000000">
        <w:rPr>
          <w:rFonts w:ascii="Times New Roman" w:cs="Times New Roman" w:eastAsia="Times New Roman" w:hAnsi="Times New Roman"/>
          <w:color w:val="0000ff"/>
          <w:rtl w:val="0"/>
        </w:rPr>
        <w:t xml:space="preserve">{Describe the study procedures that will occur, using terminology that children will understand}</w:t>
      </w:r>
      <w:r w:rsidDel="00000000" w:rsidR="00000000" w:rsidRPr="00000000">
        <w:rPr>
          <w:rFonts w:ascii="Times New Roman" w:cs="Times New Roman" w:eastAsia="Times New Roman" w:hAnsi="Times New Roman"/>
          <w:i w:val="1"/>
          <w:color w:val="0000ff"/>
          <w:rtl w:val="0"/>
        </w:rPr>
        <w:t xml:space="preserve">  </w:t>
      </w:r>
      <w:r w:rsidDel="00000000" w:rsidR="00000000" w:rsidRPr="00000000">
        <w:rPr>
          <w:rtl w:val="0"/>
        </w:rPr>
      </w:r>
    </w:p>
    <w:p w:rsidR="00000000" w:rsidDel="00000000" w:rsidP="00000000" w:rsidRDefault="00000000" w:rsidRPr="00000000" w14:paraId="0000000E">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pos="-720"/>
        </w:tabs>
        <w:rPr>
          <w:rFonts w:ascii="Times" w:cs="Times" w:eastAsia="Times" w:hAnsi="Times"/>
        </w:rPr>
      </w:pPr>
      <w:r w:rsidDel="00000000" w:rsidR="00000000" w:rsidRPr="00000000">
        <w:rPr>
          <w:rFonts w:ascii="Times New Roman" w:cs="Times New Roman" w:eastAsia="Times New Roman" w:hAnsi="Times New Roman"/>
          <w:color w:val="000000"/>
          <w:rtl w:val="0"/>
        </w:rPr>
        <w:t xml:space="preserve">This will take </w:t>
      </w:r>
      <w:r w:rsidDel="00000000" w:rsidR="00000000" w:rsidRPr="00000000">
        <w:rPr>
          <w:rFonts w:ascii="Times" w:cs="Times" w:eastAsia="Times" w:hAnsi="Times"/>
          <w:color w:val="0000ff"/>
          <w:rtl w:val="0"/>
        </w:rPr>
        <w:t xml:space="preserve">{</w:t>
      </w:r>
      <w:r w:rsidDel="00000000" w:rsidR="00000000" w:rsidRPr="00000000">
        <w:rPr>
          <w:rFonts w:ascii="Times" w:cs="Times" w:eastAsia="Times" w:hAnsi="Times"/>
          <w:color w:val="244afc"/>
          <w:rtl w:val="0"/>
        </w:rPr>
        <w:t xml:space="preserve">enter time</w:t>
      </w:r>
      <w:r w:rsidDel="00000000" w:rsidR="00000000" w:rsidRPr="00000000">
        <w:rPr>
          <w:rFonts w:ascii="Times" w:cs="Times" w:eastAsia="Times" w:hAnsi="Times"/>
          <w:color w:val="0000ff"/>
          <w:rtl w:val="0"/>
        </w:rPr>
        <w:t xml:space="preserve">}</w:t>
      </w:r>
      <w:r w:rsidDel="00000000" w:rsidR="00000000" w:rsidRPr="00000000">
        <w:rPr>
          <w:rFonts w:ascii="Times" w:cs="Times" w:eastAsia="Times" w:hAnsi="Times"/>
          <w:rtl w:val="0"/>
        </w:rPr>
        <w:t xml:space="preserve">.</w:t>
      </w:r>
    </w:p>
    <w:p w:rsidR="00000000" w:rsidDel="00000000" w:rsidP="00000000" w:rsidRDefault="00000000" w:rsidRPr="00000000" w14:paraId="00000010">
      <w:pPr>
        <w:tabs>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11">
      <w:pPr>
        <w:tabs>
          <w:tab w:val="left" w:pos="-720"/>
        </w:tabs>
        <w:rPr>
          <w:rFonts w:ascii="Times New Roman" w:cs="Times New Roman" w:eastAsia="Times New Roman" w:hAnsi="Times New Roman"/>
          <w:highlight w:val="lightGray"/>
        </w:rPr>
      </w:pPr>
      <w:r w:rsidDel="00000000" w:rsidR="00000000" w:rsidRPr="00000000">
        <w:rPr>
          <w:rFonts w:ascii="Times New Roman" w:cs="Times New Roman" w:eastAsia="Times New Roman" w:hAnsi="Times New Roman"/>
          <w:rtl w:val="0"/>
        </w:rPr>
        <w:t xml:space="preserve">It’s possible you will feel</w:t>
      </w:r>
      <w:r w:rsidDel="00000000" w:rsidR="00000000" w:rsidRPr="00000000">
        <w:rPr>
          <w:rFonts w:ascii="Times New Roman" w:cs="Times New Roman" w:eastAsia="Times New Roman" w:hAnsi="Times New Roman"/>
          <w:color w:val="0000ff"/>
          <w:rtl w:val="0"/>
        </w:rPr>
        <w:t xml:space="preserve">{Describe all risks and discomforts – including psychological discomfort – that might reasonably be expected to happen, using terminology that children will understand}</w:t>
      </w:r>
      <w:r w:rsidDel="00000000" w:rsidR="00000000" w:rsidRPr="00000000">
        <w:rPr>
          <w:rtl w:val="0"/>
        </w:rPr>
      </w:r>
    </w:p>
    <w:p w:rsidR="00000000" w:rsidDel="00000000" w:rsidP="00000000" w:rsidRDefault="00000000" w:rsidRPr="00000000" w14:paraId="00000012">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we learn may help other children with </w:t>
      </w:r>
      <w:r w:rsidDel="00000000" w:rsidR="00000000" w:rsidRPr="00000000">
        <w:rPr>
          <w:rFonts w:ascii="Times New Roman" w:cs="Times New Roman" w:eastAsia="Times New Roman" w:hAnsi="Times New Roman"/>
          <w:color w:val="0000ff"/>
          <w:rtl w:val="0"/>
        </w:rPr>
        <w:t xml:space="preserve">{Describe benefits to the subject, or to others., using terminology that children will understand} </w:t>
      </w:r>
      <w:r w:rsidDel="00000000" w:rsidR="00000000" w:rsidRPr="00000000">
        <w:rPr>
          <w:rtl w:val="0"/>
        </w:rPr>
      </w:r>
    </w:p>
    <w:p w:rsidR="00000000" w:rsidDel="00000000" w:rsidP="00000000" w:rsidRDefault="00000000" w:rsidRPr="00000000" w14:paraId="00000014">
      <w:pPr>
        <w:tabs>
          <w:tab w:val="left" w:pos="-720"/>
        </w:tabs>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015">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don’t have to be in the study. You can agree now and then change your mind later. No one will be mad at you if you don't want to do this. </w:t>
      </w:r>
    </w:p>
    <w:p w:rsidR="00000000" w:rsidDel="00000000" w:rsidP="00000000" w:rsidRDefault="00000000" w:rsidRPr="00000000" w14:paraId="00000016">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pos="-720"/>
        </w:tabs>
        <w:rPr>
          <w:rFonts w:ascii="Times New Roman" w:cs="Times New Roman" w:eastAsia="Times New Roman" w:hAnsi="Times New Roman"/>
          <w:color w:val="0500ff"/>
        </w:rPr>
      </w:pPr>
      <w:r w:rsidDel="00000000" w:rsidR="00000000" w:rsidRPr="00000000">
        <w:rPr>
          <w:rFonts w:ascii="Times New Roman" w:cs="Times New Roman" w:eastAsia="Times New Roman" w:hAnsi="Times New Roman"/>
          <w:color w:val="0500ff"/>
          <w:rtl w:val="0"/>
        </w:rPr>
        <w:t xml:space="preserve">{If study involves survey or interview questions, include} </w:t>
      </w:r>
    </w:p>
    <w:p w:rsidR="00000000" w:rsidDel="00000000" w:rsidP="00000000" w:rsidRDefault="00000000" w:rsidRPr="00000000" w14:paraId="00000018">
      <w:pPr>
        <w:tabs>
          <w:tab w:val="left" w:pos="-720"/>
        </w:tabs>
        <w:rPr>
          <w:rFonts w:ascii="Times" w:cs="Times" w:eastAsia="Times" w:hAnsi="Times"/>
        </w:rPr>
      </w:pPr>
      <w:r w:rsidDel="00000000" w:rsidR="00000000" w:rsidRPr="00000000">
        <w:rPr>
          <w:rFonts w:ascii="Times New Roman" w:cs="Times New Roman" w:eastAsia="Times New Roman" w:hAnsi="Times New Roman"/>
          <w:rtl w:val="0"/>
        </w:rPr>
        <w:t xml:space="preserve">The questions we ask are only about what you think. There are no right or wrong answers because this is not a test. You don’t have to answer our questions. You can skip a question or stop at any time. You will still get </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color w:val="244afc"/>
          <w:rtl w:val="0"/>
        </w:rPr>
        <w:t xml:space="preserve">compensation/treat/reward, if applicable</w:t>
      </w:r>
      <w:r w:rsidDel="00000000" w:rsidR="00000000" w:rsidRPr="00000000">
        <w:rPr>
          <w:rFonts w:ascii="Times" w:cs="Times" w:eastAsia="Times" w:hAnsi="Times"/>
          <w:color w:val="0000ff"/>
          <w:rtl w:val="0"/>
        </w:rPr>
        <w:t xml:space="preserve">} </w:t>
      </w:r>
      <w:r w:rsidDel="00000000" w:rsidR="00000000" w:rsidRPr="00000000">
        <w:rPr>
          <w:rFonts w:ascii="Times" w:cs="Times" w:eastAsia="Times" w:hAnsi="Times"/>
          <w:rtl w:val="0"/>
        </w:rPr>
        <w:t xml:space="preserve">either way.</w:t>
      </w:r>
    </w:p>
    <w:p w:rsidR="00000000" w:rsidDel="00000000" w:rsidP="00000000" w:rsidRDefault="00000000" w:rsidRPr="00000000" w14:paraId="00000019">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ask questions at any time. </w:t>
      </w:r>
    </w:p>
    <w:p w:rsidR="00000000" w:rsidDel="00000000" w:rsidP="00000000" w:rsidRDefault="00000000" w:rsidRPr="00000000" w14:paraId="0000001B">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tell people about the study, we won’t use your name.</w:t>
      </w:r>
    </w:p>
    <w:p w:rsidR="00000000" w:rsidDel="00000000" w:rsidP="00000000" w:rsidRDefault="00000000" w:rsidRPr="00000000" w14:paraId="0000001D">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it okay with you if we </w:t>
      </w:r>
      <w:r w:rsidDel="00000000" w:rsidR="00000000" w:rsidRPr="00000000">
        <w:rPr>
          <w:rFonts w:ascii="Times New Roman" w:cs="Times New Roman" w:eastAsia="Times New Roman" w:hAnsi="Times New Roman"/>
          <w:color w:val="0500ff"/>
          <w:rtl w:val="0"/>
        </w:rPr>
        <w:t xml:space="preserve">{audio/video-}</w:t>
      </w:r>
      <w:r w:rsidDel="00000000" w:rsidR="00000000" w:rsidRPr="00000000">
        <w:rPr>
          <w:rFonts w:ascii="Times New Roman" w:cs="Times New Roman" w:eastAsia="Times New Roman" w:hAnsi="Times New Roman"/>
          <w:rtl w:val="0"/>
        </w:rPr>
        <w:t xml:space="preserve">tape you while we talk? </w:t>
      </w:r>
    </w:p>
    <w:p w:rsidR="00000000" w:rsidDel="00000000" w:rsidP="00000000" w:rsidRDefault="00000000" w:rsidRPr="00000000" w14:paraId="0000001F">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New Roman" w:cs="Times New Roman" w:eastAsia="Times New Roman" w:hAnsi="Times New Roman"/>
          <w:color w:val="1500ff"/>
        </w:rPr>
      </w:pPr>
      <w:r w:rsidDel="00000000" w:rsidR="00000000" w:rsidRPr="00000000">
        <w:rPr>
          <w:rFonts w:ascii="Times New Roman" w:cs="Times New Roman" w:eastAsia="Times New Roman" w:hAnsi="Times New Roman"/>
          <w:color w:val="1500ff"/>
          <w:rtl w:val="0"/>
        </w:rPr>
        <w:t xml:space="preserve">{</w:t>
      </w:r>
      <w:r w:rsidDel="00000000" w:rsidR="00000000" w:rsidRPr="00000000">
        <w:rPr>
          <w:rFonts w:ascii="Times New Roman" w:cs="Times New Roman" w:eastAsia="Times New Roman" w:hAnsi="Times New Roman"/>
          <w:color w:val="0500ff"/>
          <w:rtl w:val="0"/>
        </w:rPr>
        <w:t xml:space="preserve">If the study involves</w:t>
      </w:r>
      <w:r w:rsidDel="00000000" w:rsidR="00000000" w:rsidRPr="00000000">
        <w:rPr>
          <w:rFonts w:ascii="Times New Roman" w:cs="Times New Roman" w:eastAsia="Times New Roman" w:hAnsi="Times New Roman"/>
          <w:color w:val="1500ff"/>
          <w:rtl w:val="0"/>
        </w:rPr>
        <w:t xml:space="preserve"> subject compensation for participation, include. If none is available, state so}</w:t>
      </w:r>
    </w:p>
    <w:p w:rsidR="00000000" w:rsidDel="00000000" w:rsidP="00000000" w:rsidRDefault="00000000" w:rsidRPr="00000000" w14:paraId="00000021">
      <w:pPr>
        <w:tabs>
          <w:tab w:val="left" w:pos="-720"/>
        </w:tabs>
        <w:rPr>
          <w:rFonts w:ascii="Times New Roman" w:cs="Times New Roman" w:eastAsia="Times New Roman" w:hAnsi="Times New Roman"/>
        </w:rPr>
      </w:pPr>
      <w:r w:rsidDel="00000000" w:rsidR="00000000" w:rsidRPr="00000000">
        <w:rPr>
          <w:rFonts w:ascii="Times" w:cs="Times" w:eastAsia="Times" w:hAnsi="Times"/>
          <w:color w:val="000000"/>
          <w:rtl w:val="0"/>
        </w:rPr>
        <w:t xml:space="preserve">You will receive </w:t>
      </w:r>
      <w:r w:rsidDel="00000000" w:rsidR="00000000" w:rsidRPr="00000000">
        <w:rPr>
          <w:rFonts w:ascii="Times" w:cs="Times" w:eastAsia="Times" w:hAnsi="Times"/>
          <w:color w:val="0000ff"/>
          <w:rtl w:val="0"/>
        </w:rPr>
        <w:t xml:space="preserve">{</w:t>
      </w:r>
      <w:r w:rsidDel="00000000" w:rsidR="00000000" w:rsidRPr="00000000">
        <w:rPr>
          <w:rFonts w:ascii="Times New Roman" w:cs="Times New Roman" w:eastAsia="Times New Roman" w:hAnsi="Times New Roman"/>
          <w:color w:val="244afc"/>
          <w:rtl w:val="0"/>
        </w:rPr>
        <w:t xml:space="preserve">compensation/treat/reward</w:t>
      </w:r>
      <w:r w:rsidDel="00000000" w:rsidR="00000000" w:rsidRPr="00000000">
        <w:rPr>
          <w:rFonts w:ascii="Times New Roman" w:cs="Times New Roman" w:eastAsia="Times New Roman" w:hAnsi="Times New Roman"/>
          <w:rtl w:val="0"/>
        </w:rPr>
        <w:t xml:space="preserve">} for being in this study. </w:t>
      </w:r>
    </w:p>
    <w:p w:rsidR="00000000" w:rsidDel="00000000" w:rsidP="00000000" w:rsidRDefault="00000000" w:rsidRPr="00000000" w14:paraId="00000022">
      <w:pPr>
        <w:tabs>
          <w:tab w:val="left" w:pos="-7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pos="-7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get hurt, please tell your parent(s) so that they can call </w:t>
      </w:r>
      <w:r w:rsidDel="00000000" w:rsidR="00000000" w:rsidRPr="00000000">
        <w:rPr>
          <w:rFonts w:ascii="Times" w:cs="Times" w:eastAsia="Times" w:hAnsi="Times"/>
          <w:color w:val="0000ff"/>
          <w:rtl w:val="0"/>
        </w:rPr>
        <w:t xml:space="preserve">{</w:t>
      </w:r>
      <w:r w:rsidDel="00000000" w:rsidR="00000000" w:rsidRPr="00000000">
        <w:rPr>
          <w:rFonts w:ascii="Times" w:cs="Times" w:eastAsia="Times" w:hAnsi="Times"/>
          <w:color w:val="244afc"/>
          <w:rtl w:val="0"/>
        </w:rPr>
        <w:t xml:space="preserve">names</w:t>
      </w:r>
      <w:r w:rsidDel="00000000" w:rsidR="00000000" w:rsidRPr="00000000">
        <w:rPr>
          <w:rFonts w:ascii="Times" w:cs="Times" w:eastAsia="Times" w:hAnsi="Times"/>
          <w:color w:val="0000ff"/>
          <w:rtl w:val="0"/>
        </w:rPr>
        <w:t xml:space="preserve">}</w:t>
      </w:r>
      <w:r w:rsidDel="00000000" w:rsidR="00000000" w:rsidRPr="00000000">
        <w:rPr>
          <w:rFonts w:ascii="Times" w:cs="Times" w:eastAsia="Times" w:hAnsi="Times"/>
          <w:rtl w:val="0"/>
        </w:rPr>
        <w:t xml:space="preserve"> at </w:t>
      </w:r>
      <w:r w:rsidDel="00000000" w:rsidR="00000000" w:rsidRPr="00000000">
        <w:rPr>
          <w:rFonts w:ascii="Times" w:cs="Times" w:eastAsia="Times" w:hAnsi="Times"/>
          <w:color w:val="0000ff"/>
          <w:rtl w:val="0"/>
        </w:rPr>
        <w:t xml:space="preserve">{</w:t>
      </w:r>
      <w:r w:rsidDel="00000000" w:rsidR="00000000" w:rsidRPr="00000000">
        <w:rPr>
          <w:rFonts w:ascii="Times" w:cs="Times" w:eastAsia="Times" w:hAnsi="Times"/>
          <w:color w:val="244afc"/>
          <w:rtl w:val="0"/>
        </w:rPr>
        <w:t xml:space="preserve">phone number</w:t>
      </w:r>
      <w:r w:rsidDel="00000000" w:rsidR="00000000" w:rsidRPr="00000000">
        <w:rPr>
          <w:rFonts w:ascii="Times" w:cs="Times" w:eastAsia="Times" w:hAnsi="Times"/>
          <w:color w:val="0000ff"/>
          <w:rtl w:val="0"/>
        </w:rPr>
        <w:t xml:space="preserve">}</w:t>
      </w:r>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24">
      <w:pPr>
        <w:widowControl w:val="0"/>
        <w:tabs>
          <w:tab w:val="left" w:pos="360"/>
          <w:tab w:val="right" w:pos="3256"/>
        </w:tabs>
        <w:spacing w:after="32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tabs>
          <w:tab w:val="left" w:pos="360"/>
          <w:tab w:val="right" w:pos="3256"/>
        </w:tabs>
        <w:spacing w:after="320" w:lineRule="auto"/>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Signing this paper means you have been told what the study is about and you would like to be in the study.</w:t>
      </w:r>
    </w:p>
    <w:p w:rsidR="00000000" w:rsidDel="00000000" w:rsidP="00000000" w:rsidRDefault="00000000" w:rsidRPr="00000000" w14:paraId="00000026">
      <w:pPr>
        <w:widowControl w:val="0"/>
        <w:tabs>
          <w:tab w:val="left" w:pos="8140"/>
        </w:tabs>
        <w:ind w:left="-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rtl w:val="0"/>
        </w:rPr>
        <w:t xml:space="preserve">{A checklist can be used if appropriate but us not required}</w:t>
      </w:r>
      <w:r w:rsidDel="00000000" w:rsidR="00000000" w:rsidRPr="00000000">
        <w:rPr>
          <w:rtl w:val="0"/>
        </w:rPr>
      </w:r>
    </w:p>
    <w:p w:rsidR="00000000" w:rsidDel="00000000" w:rsidP="00000000" w:rsidRDefault="00000000" w:rsidRPr="00000000" w14:paraId="00000027">
      <w:pPr>
        <w:widowControl w:val="0"/>
        <w:tabs>
          <w:tab w:val="left" w:pos="8140"/>
        </w:tabs>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tabs>
          <w:tab w:val="left" w:pos="814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It is ok for </w:t>
      </w:r>
      <w:r w:rsidDel="00000000" w:rsidR="00000000" w:rsidRPr="00000000">
        <w:rPr>
          <w:rFonts w:ascii="Times New Roman" w:cs="Times New Roman" w:eastAsia="Times New Roman" w:hAnsi="Times New Roman"/>
          <w:color w:val="0000ff"/>
          <w:rtl w:val="0"/>
        </w:rPr>
        <w:t xml:space="preserve">{name of investigator(s)}</w:t>
      </w:r>
      <w:r w:rsidDel="00000000" w:rsidR="00000000" w:rsidRPr="00000000">
        <w:rPr>
          <w:rFonts w:ascii="Times New Roman" w:cs="Times New Roman" w:eastAsia="Times New Roman" w:hAnsi="Times New Roman"/>
          <w:rtl w:val="0"/>
        </w:rPr>
        <w:t xml:space="preserve"> to </w:t>
      </w:r>
      <w:r w:rsidDel="00000000" w:rsidR="00000000" w:rsidRPr="00000000">
        <w:rPr>
          <w:rFonts w:ascii="Times New Roman" w:cs="Times New Roman" w:eastAsia="Times New Roman" w:hAnsi="Times New Roman"/>
          <w:color w:val="0500ff"/>
          <w:rtl w:val="0"/>
        </w:rPr>
        <w:t xml:space="preserve">{audio/video-}</w:t>
      </w:r>
      <w:r w:rsidDel="00000000" w:rsidR="00000000" w:rsidRPr="00000000">
        <w:rPr>
          <w:rFonts w:ascii="Times New Roman" w:cs="Times New Roman" w:eastAsia="Times New Roman" w:hAnsi="Times New Roman"/>
          <w:rtl w:val="0"/>
        </w:rPr>
        <w:t xml:space="preserve">tape you while they ask you questions </w:t>
      </w:r>
      <w:r w:rsidDel="00000000" w:rsidR="00000000" w:rsidRPr="00000000">
        <w:rPr>
          <w:rFonts w:ascii="Times New Roman" w:cs="Times New Roman" w:eastAsia="Times New Roman" w:hAnsi="Times New Roman"/>
          <w:color w:val="0000ff"/>
          <w:rtl w:val="0"/>
        </w:rPr>
        <w:t xml:space="preserve">{or insert the activity to be recorded}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widowControl w:val="0"/>
        <w:tabs>
          <w:tab w:val="left" w:pos="8140"/>
        </w:tabs>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tabs>
          <w:tab w:val="left" w:pos="8140"/>
        </w:tabs>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It is ok for </w:t>
      </w:r>
      <w:r w:rsidDel="00000000" w:rsidR="00000000" w:rsidRPr="00000000">
        <w:rPr>
          <w:rFonts w:ascii="Times New Roman" w:cs="Times New Roman" w:eastAsia="Times New Roman" w:hAnsi="Times New Roman"/>
          <w:color w:val="0000ff"/>
          <w:rtl w:val="0"/>
        </w:rPr>
        <w:t xml:space="preserve">{name of investigator(s)}</w:t>
      </w:r>
      <w:r w:rsidDel="00000000" w:rsidR="00000000" w:rsidRPr="00000000">
        <w:rPr>
          <w:rFonts w:ascii="Times New Roman" w:cs="Times New Roman" w:eastAsia="Times New Roman" w:hAnsi="Times New Roman"/>
          <w:rtl w:val="0"/>
        </w:rPr>
        <w:t xml:space="preserve"> to keep the information they learned about you in this study and use it again later.</w:t>
      </w:r>
    </w:p>
    <w:p w:rsidR="00000000" w:rsidDel="00000000" w:rsidP="00000000" w:rsidRDefault="00000000" w:rsidRPr="00000000" w14:paraId="0000002B">
      <w:pPr>
        <w:widowControl w:val="0"/>
        <w:tabs>
          <w:tab w:val="left" w:pos="8140"/>
        </w:tabs>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tabs>
          <w:tab w:val="left" w:pos="8140"/>
        </w:tabs>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w:t>
        <w:tab/>
        <w:tab/>
        <w:t xml:space="preserve">___________</w:t>
        <w:tab/>
        <w:tab/>
        <w:tab/>
        <w:t xml:space="preserve">_____________</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Minor</w:t>
        <w:tab/>
        <w:tab/>
        <w:tab/>
        <w:tab/>
        <w:t xml:space="preserve">            Age</w:t>
        <w:tab/>
        <w:tab/>
        <w:tab/>
        <w:tab/>
        <w:t xml:space="preserve">Date</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_______________________________</w:t>
        <w:tab/>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of Minor</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_______________________________</w:t>
        <w:tab/>
        <w:tab/>
        <w:tab/>
        <w:tab/>
        <w:tab/>
        <w:tab/>
        <w:t xml:space="preserve">______________</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Researcher</w:t>
        <w:tab/>
        <w:tab/>
        <w:tab/>
        <w:tab/>
        <w:tab/>
        <w:tab/>
        <w:tab/>
        <w:tab/>
        <w:t xml:space="preserve">Date</w:t>
      </w:r>
    </w:p>
    <w:p w:rsidR="00000000" w:rsidDel="00000000" w:rsidP="00000000" w:rsidRDefault="00000000" w:rsidRPr="00000000" w14:paraId="00000038">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______________________________</w:t>
        <w:tab/>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of Researcher</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710" w:top="990" w:left="1120" w:right="10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ew York"/>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320"/>
        <w:tab w:val="right" w:pos="8640"/>
      </w:tabs>
      <w:ind w:right="360"/>
      <w:rPr/>
    </w:pPr>
    <w:r w:rsidDel="00000000" w:rsidR="00000000" w:rsidRPr="00000000">
      <w:rPr>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680"/>
        <w:tab w:val="right" w:pos="9360"/>
      </w:tabs>
      <w:rPr/>
    </w:pPr>
    <w:r w:rsidDel="00000000" w:rsidR="00000000" w:rsidRPr="00000000">
      <w:rPr>
        <w:rFonts w:ascii="Times New Roman" w:cs="Times New Roman" w:eastAsia="Times New Roman" w:hAnsi="Times New Roman"/>
        <w:sz w:val="16"/>
        <w:szCs w:val="16"/>
        <w:rtl w:val="0"/>
      </w:rPr>
      <w:t xml:space="preserve">Child Assent - 6 Years and Under) - Version 2-16-2021</w:t>
      <w:tab/>
      <w:tab/>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680"/>
        <w:tab w:val="right" w:pos="9360"/>
      </w:tabs>
      <w:rPr/>
    </w:pPr>
    <w:r w:rsidDel="00000000" w:rsidR="00000000" w:rsidRPr="00000000">
      <w:rPr>
        <w:rFonts w:ascii="Times New Roman" w:cs="Times New Roman" w:eastAsia="Times New Roman" w:hAnsi="Times New Roman"/>
        <w:sz w:val="16"/>
        <w:szCs w:val="16"/>
        <w:rtl w:val="0"/>
      </w:rPr>
      <w:t xml:space="preserve">Child Assent  6 Years and Under - Version 2-16-2021</w:t>
      <w:tab/>
      <w:tab/>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b w:val="1"/>
        <w:color w:val="000000"/>
        <w:sz w:val="32"/>
        <w:szCs w:val="32"/>
      </w:rPr>
      <w:drawing>
        <wp:inline distB="0" distT="0" distL="0" distR="0">
          <wp:extent cx="2171700" cy="693738"/>
          <wp:effectExtent b="0" l="0" r="0" t="0"/>
          <wp:docPr descr="Macintosh HD:Users:egolson:Downloads:ucsc-stack.jpg" id="8" name="image1.jpg"/>
          <a:graphic>
            <a:graphicData uri="http://schemas.openxmlformats.org/drawingml/2006/picture">
              <pic:pic>
                <pic:nvPicPr>
                  <pic:cNvPr descr="Macintosh HD:Users:egolson:Downloads:ucsc-stack.jpg" id="0" name="image1.jpg"/>
                  <pic:cNvPicPr preferRelativeResize="0"/>
                </pic:nvPicPr>
                <pic:blipFill>
                  <a:blip r:embed="rId1"/>
                  <a:srcRect b="0" l="0" r="0" t="0"/>
                  <a:stretch>
                    <a:fillRect/>
                  </a:stretch>
                </pic:blipFill>
                <pic:spPr>
                  <a:xfrm>
                    <a:off x="0" y="0"/>
                    <a:ext cx="2171700" cy="693738"/>
                  </a:xfrm>
                  <a:prstGeom prst="rect"/>
                  <a:ln/>
                </pic:spPr>
              </pic:pic>
            </a:graphicData>
          </a:graphic>
        </wp:inline>
      </w:drawing>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color w:val="000000"/>
        <w:rtl w:val="0"/>
      </w:rPr>
      <w:t xml:space="preserve">Office of Research Compliance Administration</w:t>
      <w:tab/>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DocumentMap">
    <w:name w:val="Document Map"/>
    <w:basedOn w:val="Normal"/>
    <w:link w:val="DocumentMapChar"/>
    <w:uiPriority w:val="99"/>
    <w:semiHidden w:val="1"/>
    <w:unhideWhenUsed w:val="1"/>
    <w:rsid w:val="00166F93"/>
    <w:rPr>
      <w:rFonts w:ascii="Times New Roman" w:cs="Times New Roman" w:hAnsi="Times New Roman"/>
    </w:rPr>
  </w:style>
  <w:style w:type="character" w:styleId="DocumentMapChar" w:customStyle="1">
    <w:name w:val="Document Map Char"/>
    <w:basedOn w:val="DefaultParagraphFont"/>
    <w:link w:val="DocumentMap"/>
    <w:uiPriority w:val="99"/>
    <w:semiHidden w:val="1"/>
    <w:rsid w:val="00166F93"/>
    <w:rPr>
      <w:rFonts w:ascii="Times New Roman" w:cs="Times New Roman" w:hAnsi="Times New Roman"/>
    </w:rPr>
  </w:style>
  <w:style w:type="paragraph" w:styleId="BalloonText">
    <w:name w:val="Balloon Text"/>
    <w:basedOn w:val="Normal"/>
    <w:link w:val="BalloonTextChar"/>
    <w:uiPriority w:val="99"/>
    <w:semiHidden w:val="1"/>
    <w:unhideWhenUsed w:val="1"/>
    <w:rsid w:val="00166F9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66F93"/>
    <w:rPr>
      <w:rFonts w:ascii="Times New Roman" w:cs="Times New Roman" w:hAnsi="Times New Roman"/>
      <w:sz w:val="18"/>
      <w:szCs w:val="18"/>
    </w:rPr>
  </w:style>
  <w:style w:type="paragraph" w:styleId="Revision">
    <w:name w:val="Revision"/>
    <w:hidden w:val="1"/>
    <w:uiPriority w:val="99"/>
    <w:semiHidden w:val="1"/>
    <w:rsid w:val="0021781E"/>
  </w:style>
  <w:style w:type="paragraph" w:styleId="Header">
    <w:name w:val="header"/>
    <w:basedOn w:val="Normal"/>
    <w:link w:val="HeaderChar"/>
    <w:uiPriority w:val="99"/>
    <w:unhideWhenUsed w:val="1"/>
    <w:rsid w:val="00850D28"/>
    <w:pPr>
      <w:tabs>
        <w:tab w:val="center" w:pos="4680"/>
        <w:tab w:val="right" w:pos="9360"/>
      </w:tabs>
    </w:pPr>
  </w:style>
  <w:style w:type="character" w:styleId="HeaderChar" w:customStyle="1">
    <w:name w:val="Header Char"/>
    <w:basedOn w:val="DefaultParagraphFont"/>
    <w:link w:val="Header"/>
    <w:uiPriority w:val="99"/>
    <w:rsid w:val="00850D28"/>
  </w:style>
  <w:style w:type="paragraph" w:styleId="Footer">
    <w:name w:val="footer"/>
    <w:basedOn w:val="Normal"/>
    <w:link w:val="FooterChar"/>
    <w:uiPriority w:val="99"/>
    <w:unhideWhenUsed w:val="1"/>
    <w:rsid w:val="00850D28"/>
    <w:pPr>
      <w:tabs>
        <w:tab w:val="center" w:pos="4680"/>
        <w:tab w:val="right" w:pos="9360"/>
      </w:tabs>
    </w:pPr>
  </w:style>
  <w:style w:type="character" w:styleId="FooterChar" w:customStyle="1">
    <w:name w:val="Footer Char"/>
    <w:basedOn w:val="DefaultParagraphFont"/>
    <w:link w:val="Footer"/>
    <w:uiPriority w:val="99"/>
    <w:rsid w:val="00850D28"/>
  </w:style>
  <w:style w:type="character" w:styleId="PageNumber">
    <w:name w:val="page number"/>
    <w:basedOn w:val="DefaultParagraphFont"/>
    <w:uiPriority w:val="99"/>
    <w:semiHidden w:val="1"/>
    <w:unhideWhenUsed w:val="1"/>
    <w:rsid w:val="00647E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1JE1gsrAHZkDu3i6GVm7ki5+g==">AMUW2mXUJPgvssvyd/mOYE/WfBChSysa+s+auVjkEYThMUq8d68JOolH/88Co1s79vwESnMf1sV2bd7SY8q5R74prJExD8muy7IDgfzqr/T7ogR/LeK2k1ygal1cSMQ5+7WK6Vg3n6rtI6ZCIK9DkV/jS0CGrlVOQ4pMX4LFL8kRQiKDK59l+kOpRjDhJzYXZIIkoINGiarJu1FPbV5jDwY3pXqE9+zo3NoVnj1RJwk2lXq6giEKmJo=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2018-06-12T18:30:00Z</dcterms:created>
</cp:coreProperties>
</file>