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b w:val="1"/>
          <w:rtl w:val="0"/>
        </w:rPr>
        <w:t xml:space="preserve">CONSENT TO RELEASE AUDIO-RECORDING</w:t>
      </w: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 xml:space="preserve">UCSC Study #:</w:t>
      </w:r>
      <w:r w:rsidDel="00000000" w:rsidR="00000000" w:rsidRPr="00000000">
        <w:rPr>
          <w:color w:val="0000ff"/>
          <w:rtl w:val="0"/>
        </w:rPr>
        <w:t xml:space="preserve"> {Cayuse Human Ethics Study number}</w:t>
      </w: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 xml:space="preserve">Study Title: </w:t>
      </w:r>
      <w:r w:rsidDel="00000000" w:rsidR="00000000" w:rsidRPr="00000000">
        <w:rPr>
          <w:color w:val="0000ff"/>
          <w:rtl w:val="0"/>
        </w:rPr>
        <w:t xml:space="preserve">{Title of the Cayuse Human Ethics Study}</w:t>
      </w:r>
      <w:r w:rsidDel="00000000" w:rsidR="00000000" w:rsidRPr="00000000">
        <w:rPr>
          <w:rtl w:val="0"/>
        </w:rPr>
      </w:r>
    </w:p>
    <w:p w:rsidR="00000000" w:rsidDel="00000000" w:rsidP="00000000" w:rsidRDefault="00000000" w:rsidRPr="00000000" w14:paraId="00000005">
      <w:pPr>
        <w:tabs>
          <w:tab w:val="left" w:pos="-720"/>
        </w:tabs>
        <w:rPr/>
      </w:pPr>
      <w:r w:rsidDel="00000000" w:rsidR="00000000" w:rsidRPr="00000000">
        <w:rPr>
          <w:rtl w:val="0"/>
        </w:rPr>
      </w:r>
    </w:p>
    <w:p w:rsidR="00000000" w:rsidDel="00000000" w:rsidP="00000000" w:rsidRDefault="00000000" w:rsidRPr="00000000" w14:paraId="00000006">
      <w:pPr>
        <w:tabs>
          <w:tab w:val="left" w:pos="-720"/>
        </w:tabs>
        <w:rPr/>
      </w:pPr>
      <w:r w:rsidDel="00000000" w:rsidR="00000000" w:rsidRPr="00000000">
        <w:rPr>
          <w:rtl w:val="0"/>
        </w:rPr>
        <w:t xml:space="preserve">As part of this research study, an audio-recording will be made of you during your participation. This is completely voluntary and up to you. You have the right to request to stop the recording at any time or to erase any portion of your recording. In any use of the audio-recording, your name will not be identified. Please indicate below the uses of the audio-recording to which you are willing to consent.</w:t>
      </w:r>
    </w:p>
    <w:p w:rsidR="00000000" w:rsidDel="00000000" w:rsidP="00000000" w:rsidRDefault="00000000" w:rsidRPr="00000000" w14:paraId="00000007">
      <w:pPr>
        <w:tabs>
          <w:tab w:val="left" w:pos="-720"/>
          <w:tab w:val="left" w:pos="3160"/>
        </w:tabs>
        <w:rPr/>
      </w:pPr>
      <w:r w:rsidDel="00000000" w:rsidR="00000000" w:rsidRPr="00000000">
        <w:rPr>
          <w:rtl w:val="0"/>
        </w:rPr>
        <w:tab/>
      </w:r>
    </w:p>
    <w:p w:rsidR="00000000" w:rsidDel="00000000" w:rsidP="00000000" w:rsidRDefault="00000000" w:rsidRPr="00000000" w14:paraId="00000008">
      <w:pPr>
        <w:tabs>
          <w:tab w:val="left" w:pos="-720"/>
          <w:tab w:val="left" w:pos="0"/>
          <w:tab w:val="left" w:pos="9180"/>
        </w:tabs>
        <w:ind w:left="720" w:hanging="720"/>
        <w:rPr/>
      </w:pPr>
      <w:r w:rsidDel="00000000" w:rsidR="00000000" w:rsidRPr="00000000">
        <w:rPr>
          <w:rtl w:val="0"/>
        </w:rPr>
        <w:t xml:space="preserve">1.</w:t>
        <w:tab/>
        <w:t xml:space="preserve">The audio-recording can be used by the investigators for the research study.</w:t>
        <w:tab/>
        <w:t xml:space="preserve">_______</w:t>
      </w:r>
    </w:p>
    <w:p w:rsidR="00000000" w:rsidDel="00000000" w:rsidP="00000000" w:rsidRDefault="00000000" w:rsidRPr="00000000" w14:paraId="00000009">
      <w:pPr>
        <w:tabs>
          <w:tab w:val="left" w:pos="-720"/>
        </w:tabs>
        <w:jc w:val="right"/>
        <w:rPr/>
      </w:pPr>
      <w:r w:rsidDel="00000000" w:rsidR="00000000" w:rsidRPr="00000000">
        <w:rPr>
          <w:rtl w:val="0"/>
        </w:rPr>
        <w:tab/>
        <w:tab/>
        <w:t xml:space="preserve">Initials</w:t>
      </w:r>
    </w:p>
    <w:p w:rsidR="00000000" w:rsidDel="00000000" w:rsidP="00000000" w:rsidRDefault="00000000" w:rsidRPr="00000000" w14:paraId="0000000A">
      <w:pPr>
        <w:tabs>
          <w:tab w:val="left" w:pos="-720"/>
        </w:tabs>
        <w:jc w:val="righ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91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The audio-recording can be shown to subjects in other experiments.</w:t>
        <w:tab/>
        <w:t xml:space="preserve">_______</w:t>
      </w:r>
    </w:p>
    <w:p w:rsidR="00000000" w:rsidDel="00000000" w:rsidP="00000000" w:rsidRDefault="00000000" w:rsidRPr="00000000" w14:paraId="0000000C">
      <w:pPr>
        <w:tabs>
          <w:tab w:val="left" w:pos="-720"/>
        </w:tabs>
        <w:jc w:val="right"/>
        <w:rPr/>
      </w:pPr>
      <w:r w:rsidDel="00000000" w:rsidR="00000000" w:rsidRPr="00000000">
        <w:rPr>
          <w:rtl w:val="0"/>
        </w:rPr>
        <w:tab/>
        <w:t xml:space="preserve">Initials</w:t>
      </w:r>
    </w:p>
    <w:p w:rsidR="00000000" w:rsidDel="00000000" w:rsidP="00000000" w:rsidRDefault="00000000" w:rsidRPr="00000000" w14:paraId="0000000D">
      <w:pPr>
        <w:tabs>
          <w:tab w:val="left" w:pos="-720"/>
        </w:tabs>
        <w:jc w:val="right"/>
        <w:rPr/>
      </w:pPr>
      <w:r w:rsidDel="00000000" w:rsidR="00000000" w:rsidRPr="00000000">
        <w:rPr>
          <w:rtl w:val="0"/>
        </w:rPr>
      </w:r>
    </w:p>
    <w:p w:rsidR="00000000" w:rsidDel="00000000" w:rsidP="00000000" w:rsidRDefault="00000000" w:rsidRPr="00000000" w14:paraId="0000000E">
      <w:pPr>
        <w:tabs>
          <w:tab w:val="left" w:pos="-720"/>
          <w:tab w:val="left" w:pos="720"/>
          <w:tab w:val="left" w:pos="9180"/>
        </w:tabs>
        <w:rPr/>
      </w:pPr>
      <w:r w:rsidDel="00000000" w:rsidR="00000000" w:rsidRPr="00000000">
        <w:rPr>
          <w:rtl w:val="0"/>
        </w:rPr>
        <w:t xml:space="preserve">3. </w:t>
        <w:tab/>
        <w:t xml:space="preserve">The audio-recording can be used for scientific publications.</w:t>
        <w:tab/>
        <w:t xml:space="preserve">_______</w:t>
      </w:r>
    </w:p>
    <w:p w:rsidR="00000000" w:rsidDel="00000000" w:rsidP="00000000" w:rsidRDefault="00000000" w:rsidRPr="00000000" w14:paraId="0000000F">
      <w:pPr>
        <w:tabs>
          <w:tab w:val="left" w:pos="-720"/>
          <w:tab w:val="left" w:pos="9000"/>
        </w:tabs>
        <w:jc w:val="right"/>
        <w:rPr/>
      </w:pPr>
      <w:r w:rsidDel="00000000" w:rsidR="00000000" w:rsidRPr="00000000">
        <w:rPr>
          <w:rtl w:val="0"/>
        </w:rPr>
        <w:t xml:space="preserve">Initials</w:t>
      </w:r>
    </w:p>
    <w:p w:rsidR="00000000" w:rsidDel="00000000" w:rsidP="00000000" w:rsidRDefault="00000000" w:rsidRPr="00000000" w14:paraId="00000010">
      <w:pPr>
        <w:tabs>
          <w:tab w:val="left" w:pos="-720"/>
          <w:tab w:val="left" w:pos="9000"/>
        </w:tabs>
        <w:jc w:val="right"/>
        <w:rPr/>
      </w:pPr>
      <w:r w:rsidDel="00000000" w:rsidR="00000000" w:rsidRPr="00000000">
        <w:rPr>
          <w:rtl w:val="0"/>
        </w:rPr>
      </w:r>
    </w:p>
    <w:p w:rsidR="00000000" w:rsidDel="00000000" w:rsidP="00000000" w:rsidRDefault="00000000" w:rsidRPr="00000000" w14:paraId="00000011">
      <w:pPr>
        <w:tabs>
          <w:tab w:val="left" w:pos="-720"/>
          <w:tab w:val="left" w:pos="0"/>
          <w:tab w:val="left" w:pos="720"/>
        </w:tabs>
        <w:ind w:left="720" w:hanging="720"/>
        <w:rPr/>
      </w:pPr>
      <w:r w:rsidDel="00000000" w:rsidR="00000000" w:rsidRPr="00000000">
        <w:rPr>
          <w:rtl w:val="0"/>
        </w:rPr>
        <w:t xml:space="preserve">4.</w:t>
        <w:tab/>
        <w:t xml:space="preserve">The audio-recording can be reviewed at meetings of scientists interested in the study of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91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_______________________ </w:t>
      </w:r>
      <w:r w:rsidDel="00000000" w:rsidR="00000000" w:rsidRPr="00000000">
        <w:rPr>
          <w:rFonts w:ascii="Times New Roman" w:cs="Times New Roman" w:eastAsia="Times New Roman" w:hAnsi="Times New Roman"/>
          <w:b w:val="0"/>
          <w:i w:val="0"/>
          <w:smallCaps w:val="0"/>
          <w:strike w:val="0"/>
          <w:color w:val="3366ff"/>
          <w:sz w:val="24"/>
          <w:szCs w:val="24"/>
          <w:u w:val="none"/>
          <w:shd w:fill="auto" w:val="clear"/>
          <w:vertAlign w:val="baseline"/>
          <w:rtl w:val="0"/>
        </w:rPr>
        <w:t xml:space="preserve">{fill in specific area of study}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_______</w:t>
      </w:r>
    </w:p>
    <w:p w:rsidR="00000000" w:rsidDel="00000000" w:rsidP="00000000" w:rsidRDefault="00000000" w:rsidRPr="00000000" w14:paraId="00000013">
      <w:pPr>
        <w:tabs>
          <w:tab w:val="left" w:pos="-720"/>
        </w:tabs>
        <w:jc w:val="right"/>
        <w:rPr/>
      </w:pPr>
      <w:r w:rsidDel="00000000" w:rsidR="00000000" w:rsidRPr="00000000">
        <w:rPr>
          <w:rtl w:val="0"/>
        </w:rPr>
        <w:tab/>
        <w:tab/>
        <w:t xml:space="preserve">Initials</w:t>
      </w:r>
    </w:p>
    <w:p w:rsidR="00000000" w:rsidDel="00000000" w:rsidP="00000000" w:rsidRDefault="00000000" w:rsidRPr="00000000" w14:paraId="00000014">
      <w:pPr>
        <w:tabs>
          <w:tab w:val="left" w:pos="-720"/>
        </w:tabs>
        <w:jc w:val="right"/>
        <w:rPr/>
      </w:pPr>
      <w:r w:rsidDel="00000000" w:rsidR="00000000" w:rsidRPr="00000000">
        <w:rPr>
          <w:rtl w:val="0"/>
        </w:rPr>
      </w:r>
    </w:p>
    <w:p w:rsidR="00000000" w:rsidDel="00000000" w:rsidP="00000000" w:rsidRDefault="00000000" w:rsidRPr="00000000" w14:paraId="00000015">
      <w:pPr>
        <w:tabs>
          <w:tab w:val="left" w:pos="-720"/>
          <w:tab w:val="left" w:pos="0"/>
          <w:tab w:val="left" w:pos="720"/>
          <w:tab w:val="left" w:pos="9180"/>
        </w:tabs>
        <w:ind w:left="720" w:hanging="720"/>
        <w:rPr/>
      </w:pPr>
      <w:r w:rsidDel="00000000" w:rsidR="00000000" w:rsidRPr="00000000">
        <w:rPr>
          <w:rtl w:val="0"/>
        </w:rPr>
        <w:t xml:space="preserve">5.</w:t>
        <w:tab/>
        <w:t xml:space="preserve">The audio-recording can be reviewed in classrooms by students.</w:t>
        <w:tab/>
        <w:t xml:space="preserve">_______</w:t>
      </w:r>
    </w:p>
    <w:p w:rsidR="00000000" w:rsidDel="00000000" w:rsidP="00000000" w:rsidRDefault="00000000" w:rsidRPr="00000000" w14:paraId="00000016">
      <w:pPr>
        <w:tabs>
          <w:tab w:val="left" w:pos="-720"/>
        </w:tabs>
        <w:jc w:val="right"/>
        <w:rPr/>
      </w:pPr>
      <w:r w:rsidDel="00000000" w:rsidR="00000000" w:rsidRPr="00000000">
        <w:rPr>
          <w:rtl w:val="0"/>
        </w:rPr>
        <w:tab/>
        <w:tab/>
        <w:t xml:space="preserve">Initials</w:t>
      </w:r>
    </w:p>
    <w:p w:rsidR="00000000" w:rsidDel="00000000" w:rsidP="00000000" w:rsidRDefault="00000000" w:rsidRPr="00000000" w14:paraId="00000017">
      <w:pPr>
        <w:tabs>
          <w:tab w:val="left" w:pos="-720"/>
        </w:tabs>
        <w:jc w:val="right"/>
        <w:rPr/>
      </w:pPr>
      <w:r w:rsidDel="00000000" w:rsidR="00000000" w:rsidRPr="00000000">
        <w:rPr>
          <w:rtl w:val="0"/>
        </w:rPr>
      </w:r>
    </w:p>
    <w:p w:rsidR="00000000" w:rsidDel="00000000" w:rsidP="00000000" w:rsidRDefault="00000000" w:rsidRPr="00000000" w14:paraId="00000018">
      <w:pPr>
        <w:tabs>
          <w:tab w:val="left" w:pos="-720"/>
          <w:tab w:val="left" w:pos="0"/>
          <w:tab w:val="left" w:pos="720"/>
          <w:tab w:val="left" w:pos="9180"/>
        </w:tabs>
        <w:ind w:left="720" w:hanging="720"/>
        <w:rPr/>
      </w:pPr>
      <w:r w:rsidDel="00000000" w:rsidR="00000000" w:rsidRPr="00000000">
        <w:rPr>
          <w:rtl w:val="0"/>
        </w:rPr>
        <w:t xml:space="preserve">6.</w:t>
        <w:tab/>
        <w:t xml:space="preserve">The audio- recording can be reviewed in public presentations to non-scientific groups.</w:t>
        <w:tab/>
        <w:t xml:space="preserve">_______</w:t>
      </w:r>
    </w:p>
    <w:p w:rsidR="00000000" w:rsidDel="00000000" w:rsidP="00000000" w:rsidRDefault="00000000" w:rsidRPr="00000000" w14:paraId="00000019">
      <w:pPr>
        <w:tabs>
          <w:tab w:val="left" w:pos="-720"/>
        </w:tabs>
        <w:jc w:val="right"/>
        <w:rPr/>
      </w:pPr>
      <w:r w:rsidDel="00000000" w:rsidR="00000000" w:rsidRPr="00000000">
        <w:rPr>
          <w:rtl w:val="0"/>
        </w:rPr>
        <w:tab/>
        <w:tab/>
        <w:t xml:space="preserve">Initials</w:t>
      </w:r>
    </w:p>
    <w:p w:rsidR="00000000" w:rsidDel="00000000" w:rsidP="00000000" w:rsidRDefault="00000000" w:rsidRPr="00000000" w14:paraId="0000001A">
      <w:pPr>
        <w:tabs>
          <w:tab w:val="left" w:pos="-720"/>
        </w:tabs>
        <w:jc w:val="right"/>
        <w:rPr/>
      </w:pPr>
      <w:r w:rsidDel="00000000" w:rsidR="00000000" w:rsidRPr="00000000">
        <w:rPr>
          <w:rtl w:val="0"/>
        </w:rPr>
      </w:r>
    </w:p>
    <w:p w:rsidR="00000000" w:rsidDel="00000000" w:rsidP="00000000" w:rsidRDefault="00000000" w:rsidRPr="00000000" w14:paraId="0000001B">
      <w:pPr>
        <w:tabs>
          <w:tab w:val="left" w:pos="-720"/>
          <w:tab w:val="left" w:pos="0"/>
          <w:tab w:val="left" w:pos="720"/>
          <w:tab w:val="left" w:pos="9180"/>
        </w:tabs>
        <w:ind w:left="720" w:hanging="720"/>
        <w:rPr/>
      </w:pPr>
      <w:r w:rsidDel="00000000" w:rsidR="00000000" w:rsidRPr="00000000">
        <w:rPr>
          <w:rtl w:val="0"/>
        </w:rPr>
        <w:t xml:space="preserve">7.</w:t>
        <w:tab/>
        <w:t xml:space="preserve">The audio-recording can be used on television and radio.</w:t>
        <w:tab/>
        <w:t xml:space="preserve">_______</w:t>
      </w:r>
    </w:p>
    <w:p w:rsidR="00000000" w:rsidDel="00000000" w:rsidP="00000000" w:rsidRDefault="00000000" w:rsidRPr="00000000" w14:paraId="0000001C">
      <w:pPr>
        <w:tabs>
          <w:tab w:val="left" w:pos="-720"/>
        </w:tabs>
        <w:jc w:val="right"/>
        <w:rPr/>
      </w:pPr>
      <w:r w:rsidDel="00000000" w:rsidR="00000000" w:rsidRPr="00000000">
        <w:rPr>
          <w:rtl w:val="0"/>
        </w:rPr>
        <w:tab/>
        <w:tab/>
        <w:t xml:space="preserve">Initials</w:t>
      </w:r>
    </w:p>
    <w:p w:rsidR="00000000" w:rsidDel="00000000" w:rsidP="00000000" w:rsidRDefault="00000000" w:rsidRPr="00000000" w14:paraId="0000001D">
      <w:pPr>
        <w:tabs>
          <w:tab w:val="left" w:pos="-720"/>
        </w:tabs>
        <w:rPr/>
      </w:pPr>
      <w:r w:rsidDel="00000000" w:rsidR="00000000" w:rsidRPr="00000000">
        <w:rPr>
          <w:rtl w:val="0"/>
        </w:rPr>
      </w:r>
    </w:p>
    <w:p w:rsidR="00000000" w:rsidDel="00000000" w:rsidP="00000000" w:rsidRDefault="00000000" w:rsidRPr="00000000" w14:paraId="0000001E">
      <w:pPr>
        <w:tabs>
          <w:tab w:val="left" w:pos="-720"/>
        </w:tabs>
        <w:rPr/>
      </w:pPr>
      <w:r w:rsidDel="00000000" w:rsidR="00000000" w:rsidRPr="00000000">
        <w:rPr>
          <w:rtl w:val="0"/>
        </w:rPr>
        <w:t xml:space="preserve">You have read the above description and give your consent for the use of the audio-recording as indicated above.</w:t>
      </w:r>
    </w:p>
    <w:p w:rsidR="00000000" w:rsidDel="00000000" w:rsidP="00000000" w:rsidRDefault="00000000" w:rsidRPr="00000000" w14:paraId="0000001F">
      <w:pPr>
        <w:tabs>
          <w:tab w:val="left" w:pos="-720"/>
        </w:tabs>
        <w:rPr/>
      </w:pPr>
      <w:r w:rsidDel="00000000" w:rsidR="00000000" w:rsidRPr="00000000">
        <w:rPr>
          <w:rtl w:val="0"/>
        </w:rPr>
      </w:r>
    </w:p>
    <w:p w:rsidR="00000000" w:rsidDel="00000000" w:rsidP="00000000" w:rsidRDefault="00000000" w:rsidRPr="00000000" w14:paraId="00000020">
      <w:pPr>
        <w:tabs>
          <w:tab w:val="left" w:pos="-720"/>
        </w:tabs>
        <w:rPr/>
      </w:pPr>
      <w:r w:rsidDel="00000000" w:rsidR="00000000" w:rsidRPr="00000000">
        <w:rPr>
          <w:rtl w:val="0"/>
        </w:rPr>
      </w:r>
    </w:p>
    <w:p w:rsidR="00000000" w:rsidDel="00000000" w:rsidP="00000000" w:rsidRDefault="00000000" w:rsidRPr="00000000" w14:paraId="00000021">
      <w:pPr>
        <w:tabs>
          <w:tab w:val="left" w:pos="-720"/>
        </w:tabs>
        <w:rPr/>
      </w:pPr>
      <w:r w:rsidDel="00000000" w:rsidR="00000000" w:rsidRPr="00000000">
        <w:rPr>
          <w:rtl w:val="0"/>
        </w:rPr>
        <w:t xml:space="preserve">__________________________________</w:t>
        <w:tab/>
        <w:tab/>
        <w:t xml:space="preserve">_________________________________________</w:t>
      </w:r>
    </w:p>
    <w:p w:rsidR="00000000" w:rsidDel="00000000" w:rsidP="00000000" w:rsidRDefault="00000000" w:rsidRPr="00000000" w14:paraId="00000022">
      <w:pPr>
        <w:tabs>
          <w:tab w:val="left" w:pos="-720"/>
        </w:tabs>
        <w:rPr/>
      </w:pPr>
      <w:r w:rsidDel="00000000" w:rsidR="00000000" w:rsidRPr="00000000">
        <w:rPr>
          <w:rtl w:val="0"/>
        </w:rPr>
        <w:t xml:space="preserve">Signature</w:t>
        <w:tab/>
        <w:tab/>
        <w:tab/>
        <w:tab/>
        <w:t xml:space="preserve">Date</w:t>
        <w:tab/>
        <w:tab/>
        <w:t xml:space="preserve">Witness</w:t>
        <w:tab/>
        <w:tab/>
        <w:tab/>
        <w:tab/>
        <w:tab/>
        <w:t xml:space="preserve">Date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377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2C">
    <w:pPr>
      <w:tabs>
        <w:tab w:val="left" w:pos="214"/>
        <w:tab w:val="center" w:pos="4320"/>
        <w:tab w:val="right" w:pos="8640"/>
        <w:tab w:val="right" w:pos="10080"/>
      </w:tabs>
      <w:rPr>
        <w:sz w:val="16"/>
        <w:szCs w:val="16"/>
      </w:rPr>
    </w:pPr>
    <w:r w:rsidDel="00000000" w:rsidR="00000000" w:rsidRPr="00000000">
      <w:rPr>
        <w:sz w:val="16"/>
        <w:szCs w:val="16"/>
        <w:rtl w:val="0"/>
      </w:rPr>
      <w:t xml:space="preserve">Audio-recording Consent - Version 2-16-2021</w:t>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Fonts w:ascii="Arial" w:cs="Arial" w:eastAsia="Arial" w:hAnsi="Arial"/>
        <w:b w:val="1"/>
        <w:color w:val="000000"/>
        <w:sz w:val="32"/>
        <w:szCs w:val="32"/>
      </w:rPr>
      <w:drawing>
        <wp:inline distB="0" distT="0" distL="0" distR="0">
          <wp:extent cx="2171700" cy="693738"/>
          <wp:effectExtent b="0" l="0" r="0" t="0"/>
          <wp:docPr descr="Macintosh HD:Users:egolson:Downloads:ucsc-stack.jpg" id="8" name="image1.jpg"/>
          <a:graphic>
            <a:graphicData uri="http://schemas.openxmlformats.org/drawingml/2006/picture">
              <pic:pic>
                <pic:nvPicPr>
                  <pic:cNvPr descr="Macintosh HD:Users:egolson:Downloads:ucsc-stack.jpg" id="0" name="image1.jpg"/>
                  <pic:cNvPicPr preferRelativeResize="0"/>
                </pic:nvPicPr>
                <pic:blipFill>
                  <a:blip r:embed="rId1"/>
                  <a:srcRect b="0" l="0" r="0" t="0"/>
                  <a:stretch>
                    <a:fillRect/>
                  </a:stretch>
                </pic:blipFill>
                <pic:spPr>
                  <a:xfrm>
                    <a:off x="0" y="0"/>
                    <a:ext cx="2171700" cy="693738"/>
                  </a:xfrm>
                  <a:prstGeom prst="rect"/>
                  <a:ln/>
                </pic:spPr>
              </pic:pic>
            </a:graphicData>
          </a:graphic>
        </wp:inline>
      </w:drawing>
    </w:r>
    <w:r w:rsidDel="00000000" w:rsidR="00000000" w:rsidRPr="00000000">
      <w:rPr>
        <w:color w:val="000000"/>
        <w:rtl w:val="0"/>
      </w:rPr>
      <w:tab/>
      <w:tab/>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Fonts w:ascii="Arial" w:cs="Arial" w:eastAsia="Arial" w:hAnsi="Arial"/>
        <w:color w:val="000000"/>
        <w:rtl w:val="0"/>
      </w:rPr>
      <w:t xml:space="preserve">Office of Research Compliance Administration</w:t>
      <w:tab/>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center" w:pos="0"/>
      </w:tabs>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paragraph" w:styleId="Heading1">
    <w:name w:val="heading 1"/>
    <w:basedOn w:val="Normal"/>
    <w:next w:val="Normal"/>
    <w:qFormat w:val="1"/>
    <w:pPr>
      <w:keepNext w:val="1"/>
      <w:tabs>
        <w:tab w:val="center" w:pos="0"/>
      </w:tabs>
      <w:suppressAutoHyphens w:val="1"/>
      <w:jc w:val="center"/>
      <w:outlineLvl w:val="0"/>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semiHidden w:val="1"/>
    <w:pPr>
      <w:tabs>
        <w:tab w:val="left" w:pos="-720"/>
        <w:tab w:val="left" w:pos="0"/>
      </w:tabs>
      <w:suppressAutoHyphens w:val="1"/>
      <w:ind w:left="720" w:hanging="720"/>
    </w:pPr>
  </w:style>
  <w:style w:type="paragraph" w:styleId="Header">
    <w:name w:val="header"/>
    <w:basedOn w:val="Normal"/>
    <w:link w:val="HeaderChar"/>
    <w:uiPriority w:val="99"/>
    <w:unhideWhenUsed w:val="1"/>
    <w:rsid w:val="00432C5A"/>
    <w:pPr>
      <w:tabs>
        <w:tab w:val="center" w:pos="4680"/>
        <w:tab w:val="right" w:pos="9360"/>
      </w:tabs>
    </w:pPr>
  </w:style>
  <w:style w:type="character" w:styleId="HeaderChar" w:customStyle="1">
    <w:name w:val="Header Char"/>
    <w:link w:val="Header"/>
    <w:uiPriority w:val="99"/>
    <w:rsid w:val="00432C5A"/>
    <w:rPr>
      <w:sz w:val="24"/>
      <w:szCs w:val="24"/>
    </w:rPr>
  </w:style>
  <w:style w:type="paragraph" w:styleId="Footer">
    <w:name w:val="footer"/>
    <w:basedOn w:val="Normal"/>
    <w:link w:val="FooterChar"/>
    <w:unhideWhenUsed w:val="1"/>
    <w:rsid w:val="00432C5A"/>
    <w:pPr>
      <w:tabs>
        <w:tab w:val="center" w:pos="4680"/>
        <w:tab w:val="right" w:pos="9360"/>
      </w:tabs>
    </w:pPr>
  </w:style>
  <w:style w:type="character" w:styleId="FooterChar" w:customStyle="1">
    <w:name w:val="Footer Char"/>
    <w:link w:val="Footer"/>
    <w:rsid w:val="00432C5A"/>
    <w:rPr>
      <w:sz w:val="24"/>
      <w:szCs w:val="24"/>
    </w:rPr>
  </w:style>
  <w:style w:type="paragraph" w:styleId="WP9Header" w:customStyle="1">
    <w:name w:val="WP9_Header"/>
    <w:basedOn w:val="Normal"/>
    <w:rsid w:val="00432C5A"/>
    <w:pPr>
      <w:widowControl w:val="0"/>
      <w:tabs>
        <w:tab w:val="left" w:pos="0"/>
        <w:tab w:val="center" w:pos="4320"/>
        <w:tab w:val="right" w:pos="8640"/>
        <w:tab w:val="right" w:pos="9360"/>
      </w:tabs>
    </w:pPr>
    <w:rPr>
      <w:szCs w:val="20"/>
    </w:rPr>
  </w:style>
  <w:style w:type="paragraph" w:styleId="ListParagraph">
    <w:name w:val="List Paragraph"/>
    <w:basedOn w:val="Normal"/>
    <w:uiPriority w:val="34"/>
    <w:qFormat w:val="1"/>
    <w:rsid w:val="00264AD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4DanUYGvfYjWK8nNyFnhzIgWhw==">AMUW2mWgbqnJmzXR4J/FUEtcz6CzjoYOv0PznHDO7PWxiTtz/7iGrAUvGl86uegNhR1RtStP8K7Ac08pM3w+ifHaSr+DBpyK36QiC5OqWQQKYWKFOlHxcXS4ZiaUM08JixZ9K1z67NgY4OaqrQCf1+MN8xHBnBFk62zzlCY7SIEtxLOdwgEt/oeX8kYv1PmOdMSTe5VM0gQT7Np0MyJ9i27qGkignJEDzwKwNmqac8ixcLKCv2f5/yU=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2021-03-18T22:07:00Z</dcterms:created>
  <dc:creator>Jennifer Dier, CIP, CIM, CHRC, CCRP</dc:creator>
</cp:coreProperties>
</file>